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915E7C">
        <w:rPr>
          <w:sz w:val="28"/>
          <w:szCs w:val="28"/>
        </w:rPr>
        <w:t>24</w:t>
      </w:r>
      <w:r w:rsidR="00F06281">
        <w:rPr>
          <w:sz w:val="28"/>
          <w:szCs w:val="28"/>
        </w:rPr>
        <w:t>.09</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EA4C9C" w:rsidRPr="00EA4C9C" w:rsidRDefault="009338CE" w:rsidP="00EA4C9C">
      <w:pPr>
        <w:tabs>
          <w:tab w:val="left" w:pos="615"/>
          <w:tab w:val="left" w:pos="2220"/>
          <w:tab w:val="center" w:pos="4536"/>
          <w:tab w:val="center" w:pos="4677"/>
        </w:tabs>
        <w:ind w:firstLine="567"/>
        <w:jc w:val="both"/>
        <w:rPr>
          <w:b/>
          <w:i/>
          <w:sz w:val="28"/>
          <w:szCs w:val="28"/>
        </w:rPr>
      </w:pPr>
      <w:r w:rsidRPr="00D51EEA">
        <w:rPr>
          <w:b/>
          <w:i/>
          <w:color w:val="000000"/>
          <w:sz w:val="28"/>
          <w:szCs w:val="28"/>
        </w:rPr>
        <w:tab/>
      </w:r>
      <w:r w:rsidR="00EA4C9C">
        <w:rPr>
          <w:color w:val="000000"/>
          <w:sz w:val="28"/>
          <w:szCs w:val="28"/>
        </w:rPr>
        <w:t xml:space="preserve">     </w:t>
      </w:r>
      <w:r w:rsidR="00EA4C9C">
        <w:rPr>
          <w:color w:val="000000"/>
          <w:sz w:val="28"/>
          <w:szCs w:val="28"/>
        </w:rPr>
        <w:tab/>
      </w:r>
    </w:p>
    <w:p w:rsidR="00EA4C9C" w:rsidRPr="00EA4C9C" w:rsidRDefault="00EA4C9C" w:rsidP="00EA4C9C">
      <w:pPr>
        <w:tabs>
          <w:tab w:val="left" w:pos="615"/>
          <w:tab w:val="left" w:pos="2220"/>
          <w:tab w:val="center" w:pos="4536"/>
          <w:tab w:val="center" w:pos="4677"/>
        </w:tabs>
        <w:jc w:val="both"/>
        <w:rPr>
          <w:b/>
          <w:i/>
          <w:color w:val="000000"/>
          <w:sz w:val="28"/>
          <w:szCs w:val="28"/>
        </w:rPr>
      </w:pPr>
      <w:r w:rsidRPr="00EA4C9C">
        <w:rPr>
          <w:b/>
          <w:i/>
          <w:color w:val="000000"/>
          <w:sz w:val="28"/>
          <w:szCs w:val="28"/>
        </w:rPr>
        <w:tab/>
      </w:r>
      <w:r w:rsidR="00915E7C" w:rsidRPr="00915E7C">
        <w:rPr>
          <w:b/>
          <w:i/>
          <w:color w:val="000000"/>
          <w:sz w:val="27"/>
          <w:szCs w:val="27"/>
        </w:rPr>
        <w:t>Ночью и утром 25.09.2024г. в большинстве районов области ожидаются заморозки в воздухе и на поверхности почвы интенсивностью -2,-7°</w:t>
      </w:r>
      <w:r w:rsidR="00915E7C">
        <w:rPr>
          <w:b/>
          <w:i/>
          <w:color w:val="000000"/>
          <w:sz w:val="27"/>
          <w:szCs w:val="27"/>
        </w:rPr>
        <w:t>.</w:t>
      </w:r>
    </w:p>
    <w:p w:rsidR="009338CE" w:rsidRPr="00461401" w:rsidRDefault="009338CE" w:rsidP="009338CE">
      <w:pPr>
        <w:tabs>
          <w:tab w:val="left" w:pos="615"/>
          <w:tab w:val="left" w:pos="2220"/>
          <w:tab w:val="center" w:pos="4536"/>
          <w:tab w:val="center" w:pos="4677"/>
          <w:tab w:val="center" w:pos="4819"/>
          <w:tab w:val="left" w:pos="7620"/>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Pr="00461401"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62D7E" w:rsidRPr="00E3111E" w:rsidRDefault="00462D7E" w:rsidP="00462D7E">
      <w:pPr>
        <w:tabs>
          <w:tab w:val="left" w:pos="851"/>
        </w:tabs>
        <w:ind w:firstLine="426"/>
        <w:jc w:val="both"/>
        <w:rPr>
          <w:b/>
          <w:bCs/>
          <w:iCs/>
          <w:sz w:val="27"/>
          <w:szCs w:val="27"/>
        </w:rPr>
      </w:pPr>
      <w:r w:rsidRPr="00462D7E">
        <w:rPr>
          <w:bCs/>
          <w:iCs/>
          <w:sz w:val="27"/>
          <w:szCs w:val="27"/>
        </w:rPr>
        <w:t xml:space="preserve">Вследствие </w:t>
      </w:r>
      <w:r w:rsidR="00863E52">
        <w:rPr>
          <w:bCs/>
          <w:iCs/>
          <w:sz w:val="27"/>
          <w:szCs w:val="27"/>
        </w:rPr>
        <w:t>неблагоприятных</w:t>
      </w:r>
      <w:r w:rsidRPr="00462D7E">
        <w:rPr>
          <w:bCs/>
          <w:iCs/>
          <w:sz w:val="27"/>
          <w:szCs w:val="27"/>
        </w:rPr>
        <w:t xml:space="preserve"> погодных условий повышается вероятность гибели и частичного </w:t>
      </w:r>
      <w:r w:rsidRPr="00E3111E">
        <w:rPr>
          <w:bCs/>
          <w:iCs/>
          <w:sz w:val="27"/>
          <w:szCs w:val="27"/>
        </w:rPr>
        <w:t xml:space="preserve">повреждения, малоустойчивых к заморозкам овощных и других теплолюбивых культур. </w:t>
      </w:r>
    </w:p>
    <w:p w:rsidR="00462D7E" w:rsidRPr="00EA4C9C" w:rsidRDefault="00E3111E" w:rsidP="00462D7E">
      <w:pPr>
        <w:tabs>
          <w:tab w:val="left" w:pos="851"/>
        </w:tabs>
        <w:ind w:firstLine="426"/>
        <w:jc w:val="both"/>
        <w:rPr>
          <w:bCs/>
          <w:iCs/>
          <w:sz w:val="27"/>
          <w:szCs w:val="27"/>
        </w:rPr>
      </w:pPr>
      <w:r w:rsidRPr="00EA4C9C">
        <w:rPr>
          <w:bCs/>
          <w:iCs/>
          <w:sz w:val="27"/>
          <w:szCs w:val="27"/>
        </w:rPr>
        <w:t>Возможно</w:t>
      </w:r>
      <w:r w:rsidR="00462D7E" w:rsidRPr="00EA4C9C">
        <w:rPr>
          <w:bCs/>
          <w:iCs/>
          <w:sz w:val="27"/>
          <w:szCs w:val="27"/>
        </w:rPr>
        <w:t xml:space="preserve">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462D7E" w:rsidRPr="00EA4C9C" w:rsidRDefault="00462D7E" w:rsidP="00462D7E">
      <w:pPr>
        <w:tabs>
          <w:tab w:val="left" w:pos="851"/>
        </w:tabs>
        <w:ind w:firstLine="426"/>
        <w:jc w:val="both"/>
        <w:rPr>
          <w:b/>
          <w:bCs/>
          <w:iCs/>
          <w:sz w:val="27"/>
          <w:szCs w:val="27"/>
        </w:rPr>
      </w:pPr>
      <w:r w:rsidRPr="00EA4C9C">
        <w:rPr>
          <w:b/>
          <w:bCs/>
          <w:iCs/>
          <w:sz w:val="27"/>
          <w:szCs w:val="27"/>
        </w:rPr>
        <w:t>(Источник ЧС – заморозки на поверхности почвы и в воздухе  -</w:t>
      </w:r>
      <w:r w:rsidR="00915E7C">
        <w:rPr>
          <w:b/>
          <w:bCs/>
          <w:iCs/>
          <w:sz w:val="27"/>
          <w:szCs w:val="27"/>
        </w:rPr>
        <w:t>2</w:t>
      </w:r>
      <w:r w:rsidRPr="00EA4C9C">
        <w:rPr>
          <w:b/>
          <w:bCs/>
          <w:iCs/>
          <w:sz w:val="27"/>
          <w:szCs w:val="27"/>
        </w:rPr>
        <w:t>,-</w:t>
      </w:r>
      <w:r w:rsidR="00915E7C">
        <w:rPr>
          <w:b/>
          <w:bCs/>
          <w:iCs/>
          <w:sz w:val="27"/>
          <w:szCs w:val="27"/>
        </w:rPr>
        <w:t>7</w:t>
      </w:r>
      <w:r w:rsidRPr="00EA4C9C">
        <w:rPr>
          <w:b/>
          <w:bCs/>
          <w:iCs/>
          <w:sz w:val="27"/>
          <w:szCs w:val="27"/>
        </w:rPr>
        <w:t>°)</w:t>
      </w:r>
    </w:p>
    <w:p w:rsidR="009338CE" w:rsidRPr="00EA4C9C"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EA4C9C">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lastRenderedPageBreak/>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w:t>
      </w:r>
      <w:r w:rsidR="00D51EEA">
        <w:rPr>
          <w:sz w:val="28"/>
          <w:szCs w:val="28"/>
        </w:rPr>
        <w:t>Проверить готовность</w:t>
      </w:r>
      <w:r w:rsidRPr="00461401">
        <w:rPr>
          <w:sz w:val="28"/>
          <w:szCs w:val="28"/>
        </w:rPr>
        <w:t xml:space="preserve"> дежурны</w:t>
      </w:r>
      <w:r w:rsidR="00D51EEA">
        <w:rPr>
          <w:sz w:val="28"/>
          <w:szCs w:val="28"/>
        </w:rPr>
        <w:t>х</w:t>
      </w:r>
      <w:r w:rsidRPr="00461401">
        <w:rPr>
          <w:sz w:val="28"/>
          <w:szCs w:val="28"/>
        </w:rPr>
        <w:t xml:space="preserve"> аварийно-восстановительны</w:t>
      </w:r>
      <w:r w:rsidR="00D51EEA">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10</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D51EEA">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0C6F"/>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AAF"/>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5E7C"/>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3127"/>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192E"/>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89"/>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951"/>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A5DF5"/>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51692-D45A-4E71-B3A1-17D73DB9F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475</Words>
  <Characters>2709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3178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16</cp:revision>
  <cp:lastPrinted>2024-07-07T09:49:00Z</cp:lastPrinted>
  <dcterms:created xsi:type="dcterms:W3CDTF">2024-09-01T08:19:00Z</dcterms:created>
  <dcterms:modified xsi:type="dcterms:W3CDTF">2024-09-24T10:09:00Z</dcterms:modified>
</cp:coreProperties>
</file>